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2E874" w14:textId="77777777" w:rsidR="00725586" w:rsidRPr="00C16BD9" w:rsidRDefault="00725586" w:rsidP="00725586">
      <w:pPr>
        <w:pStyle w:val="NoSpacing"/>
        <w:rPr>
          <w:rFonts w:ascii="Arial" w:hAnsi="Arial" w:cs="Arial"/>
          <w:sz w:val="24"/>
          <w:szCs w:val="28"/>
        </w:rPr>
      </w:pPr>
      <w:r w:rsidRPr="00C16BD9">
        <w:rPr>
          <w:rFonts w:ascii="Arial" w:hAnsi="Arial" w:cs="Arial"/>
          <w:sz w:val="24"/>
          <w:szCs w:val="28"/>
        </w:rPr>
        <w:t>Self-Compassion Exercises When it's Hard to Love Yourself</w:t>
      </w:r>
    </w:p>
    <w:p w14:paraId="4E55364E" w14:textId="77777777" w:rsidR="00822978" w:rsidRPr="00C16BD9" w:rsidRDefault="00822978" w:rsidP="00725586">
      <w:pPr>
        <w:pStyle w:val="NoSpacing"/>
        <w:rPr>
          <w:rFonts w:ascii="Arial" w:hAnsi="Arial" w:cs="Arial"/>
          <w:sz w:val="24"/>
          <w:szCs w:val="28"/>
        </w:rPr>
      </w:pPr>
    </w:p>
    <w:p w14:paraId="4AE5FC07" w14:textId="77D3BE7C" w:rsidR="00822978" w:rsidRPr="00C16BD9" w:rsidRDefault="0076423F" w:rsidP="00725586">
      <w:pPr>
        <w:pStyle w:val="NoSpacing"/>
        <w:rPr>
          <w:rFonts w:ascii="Arial" w:hAnsi="Arial" w:cs="Arial"/>
          <w:sz w:val="24"/>
          <w:szCs w:val="28"/>
        </w:rPr>
      </w:pPr>
      <w:r w:rsidRPr="00C16BD9">
        <w:rPr>
          <w:rFonts w:ascii="Arial" w:hAnsi="Arial" w:cs="Arial"/>
          <w:sz w:val="24"/>
          <w:szCs w:val="28"/>
        </w:rPr>
        <w:t>You might be doing very well on your self-love journey, where you are kinder to yourself, have set some good personal boundaries, and are prioritizing yourself every step of the way. But what about when it is hard to love yourself?</w:t>
      </w:r>
    </w:p>
    <w:p w14:paraId="4C346609" w14:textId="77777777" w:rsidR="0076423F" w:rsidRPr="00C16BD9" w:rsidRDefault="0076423F" w:rsidP="00725586">
      <w:pPr>
        <w:pStyle w:val="NoSpacing"/>
        <w:rPr>
          <w:rFonts w:ascii="Arial" w:hAnsi="Arial" w:cs="Arial"/>
          <w:sz w:val="24"/>
          <w:szCs w:val="28"/>
        </w:rPr>
      </w:pPr>
    </w:p>
    <w:p w14:paraId="2B9C258F" w14:textId="0C592D99" w:rsidR="0076423F" w:rsidRPr="00C16BD9" w:rsidRDefault="0076423F" w:rsidP="00725586">
      <w:pPr>
        <w:pStyle w:val="NoSpacing"/>
        <w:rPr>
          <w:rFonts w:ascii="Arial" w:hAnsi="Arial" w:cs="Arial"/>
          <w:sz w:val="24"/>
          <w:szCs w:val="28"/>
        </w:rPr>
      </w:pPr>
      <w:r w:rsidRPr="00C16BD9">
        <w:rPr>
          <w:rFonts w:ascii="Arial" w:hAnsi="Arial" w:cs="Arial"/>
          <w:sz w:val="24"/>
          <w:szCs w:val="28"/>
        </w:rPr>
        <w:t>Everyone has those days or phases in life when you simply find it more difficult to have compassion for yourself, which can happen for so many different reasons. But regardless of why you feel this way, there are self-compassion exercises that can help</w:t>
      </w:r>
      <w:r w:rsidR="005E3FE6" w:rsidRPr="00C16BD9">
        <w:rPr>
          <w:rFonts w:ascii="Arial" w:hAnsi="Arial" w:cs="Arial"/>
          <w:sz w:val="24"/>
          <w:szCs w:val="28"/>
        </w:rPr>
        <w:t>.</w:t>
      </w:r>
    </w:p>
    <w:p w14:paraId="1BB915D8" w14:textId="77777777" w:rsidR="00AB4A3F" w:rsidRPr="00C16BD9" w:rsidRDefault="00AB4A3F" w:rsidP="00725586">
      <w:pPr>
        <w:pStyle w:val="NoSpacing"/>
        <w:rPr>
          <w:rFonts w:ascii="Arial" w:hAnsi="Arial" w:cs="Arial"/>
          <w:sz w:val="24"/>
          <w:szCs w:val="28"/>
        </w:rPr>
      </w:pPr>
    </w:p>
    <w:p w14:paraId="04DE1BCC" w14:textId="77777777" w:rsidR="009E69E6" w:rsidRPr="00C16BD9" w:rsidRDefault="009E69E6" w:rsidP="00725586">
      <w:pPr>
        <w:pStyle w:val="NoSpacing"/>
        <w:rPr>
          <w:rFonts w:ascii="Arial" w:hAnsi="Arial" w:cs="Arial"/>
          <w:sz w:val="24"/>
          <w:szCs w:val="28"/>
        </w:rPr>
      </w:pPr>
    </w:p>
    <w:p w14:paraId="0513D2C6" w14:textId="77777777" w:rsidR="00ED6D3C" w:rsidRPr="00C16BD9" w:rsidRDefault="00ED6D3C" w:rsidP="00ED6D3C">
      <w:pPr>
        <w:pStyle w:val="NoSpacing"/>
        <w:rPr>
          <w:rFonts w:ascii="Arial" w:hAnsi="Arial" w:cs="Arial"/>
          <w:b/>
          <w:bCs/>
          <w:sz w:val="24"/>
          <w:szCs w:val="28"/>
        </w:rPr>
      </w:pPr>
      <w:r w:rsidRPr="00C16BD9">
        <w:rPr>
          <w:rFonts w:ascii="Arial" w:hAnsi="Arial" w:cs="Arial"/>
          <w:b/>
          <w:bCs/>
          <w:sz w:val="24"/>
          <w:szCs w:val="28"/>
        </w:rPr>
        <w:t>Self-Soothing Techniques</w:t>
      </w:r>
    </w:p>
    <w:p w14:paraId="59069DAB" w14:textId="77777777" w:rsidR="009E69E6" w:rsidRPr="00C16BD9" w:rsidRDefault="009E69E6" w:rsidP="00ED6D3C">
      <w:pPr>
        <w:pStyle w:val="NoSpacing"/>
        <w:rPr>
          <w:rFonts w:ascii="Arial" w:hAnsi="Arial" w:cs="Arial"/>
          <w:sz w:val="24"/>
          <w:szCs w:val="28"/>
        </w:rPr>
      </w:pPr>
    </w:p>
    <w:p w14:paraId="7E94A40F" w14:textId="0EFD19B3" w:rsidR="00292B29" w:rsidRPr="00C16BD9" w:rsidRDefault="00EE3560" w:rsidP="00ED6D3C">
      <w:pPr>
        <w:pStyle w:val="NoSpacing"/>
        <w:rPr>
          <w:rFonts w:ascii="Arial" w:hAnsi="Arial" w:cs="Arial"/>
          <w:sz w:val="24"/>
          <w:szCs w:val="28"/>
        </w:rPr>
      </w:pPr>
      <w:r w:rsidRPr="00C16BD9">
        <w:rPr>
          <w:rFonts w:ascii="Arial" w:hAnsi="Arial" w:cs="Arial"/>
          <w:sz w:val="24"/>
          <w:szCs w:val="28"/>
        </w:rPr>
        <w:t>The first technique we want to tell you about when it comes to practicing more self-compassion is self-soothing.</w:t>
      </w:r>
      <w:r w:rsidR="007B48AC" w:rsidRPr="00C16BD9">
        <w:rPr>
          <w:rFonts w:ascii="Arial" w:hAnsi="Arial" w:cs="Arial"/>
          <w:sz w:val="24"/>
          <w:szCs w:val="28"/>
        </w:rPr>
        <w:t xml:space="preserve"> Look for activities that tend to calm you and bring you peace, such as listening to soft music, spending time with your kids or family, cuddling your dog, or sitting in a relaxing aromatherapy bath. You might love to cozy up by the fire with a good book, or enjoy sitting outside on your patio and smelling the flowers. </w:t>
      </w:r>
    </w:p>
    <w:p w14:paraId="1145E1DF" w14:textId="77777777" w:rsidR="007B48AC" w:rsidRPr="00C16BD9" w:rsidRDefault="007B48AC" w:rsidP="00ED6D3C">
      <w:pPr>
        <w:pStyle w:val="NoSpacing"/>
        <w:rPr>
          <w:rFonts w:ascii="Arial" w:hAnsi="Arial" w:cs="Arial"/>
          <w:sz w:val="24"/>
          <w:szCs w:val="28"/>
        </w:rPr>
      </w:pPr>
    </w:p>
    <w:p w14:paraId="5991391B" w14:textId="0934189C" w:rsidR="007B48AC" w:rsidRPr="00C16BD9" w:rsidRDefault="007B48AC" w:rsidP="00ED6D3C">
      <w:pPr>
        <w:pStyle w:val="NoSpacing"/>
        <w:rPr>
          <w:rFonts w:ascii="Arial" w:hAnsi="Arial" w:cs="Arial"/>
          <w:sz w:val="24"/>
          <w:szCs w:val="28"/>
        </w:rPr>
      </w:pPr>
      <w:r w:rsidRPr="00C16BD9">
        <w:rPr>
          <w:rFonts w:ascii="Arial" w:hAnsi="Arial" w:cs="Arial"/>
          <w:sz w:val="24"/>
          <w:szCs w:val="28"/>
        </w:rPr>
        <w:t>Become more familiar with ways to soothe yourself by being mindful of activities that bring you relaxation, calm, and inner peace.</w:t>
      </w:r>
    </w:p>
    <w:p w14:paraId="0DAE208C" w14:textId="77777777" w:rsidR="00ED6D3C" w:rsidRPr="00C16BD9" w:rsidRDefault="00ED6D3C" w:rsidP="00ED6D3C">
      <w:pPr>
        <w:pStyle w:val="NoSpacing"/>
        <w:rPr>
          <w:rFonts w:ascii="Arial" w:hAnsi="Arial" w:cs="Arial"/>
          <w:sz w:val="24"/>
          <w:szCs w:val="28"/>
        </w:rPr>
      </w:pPr>
    </w:p>
    <w:p w14:paraId="69028D36" w14:textId="77777777" w:rsidR="009E69E6" w:rsidRPr="00C16BD9" w:rsidRDefault="009E69E6" w:rsidP="00ED6D3C">
      <w:pPr>
        <w:pStyle w:val="NoSpacing"/>
        <w:rPr>
          <w:rFonts w:ascii="Arial" w:hAnsi="Arial" w:cs="Arial"/>
          <w:sz w:val="24"/>
          <w:szCs w:val="28"/>
        </w:rPr>
      </w:pPr>
    </w:p>
    <w:p w14:paraId="14DCA95E" w14:textId="77777777" w:rsidR="00ED6D3C" w:rsidRPr="00C16BD9" w:rsidRDefault="00ED6D3C" w:rsidP="00ED6D3C">
      <w:pPr>
        <w:pStyle w:val="NoSpacing"/>
        <w:rPr>
          <w:rFonts w:ascii="Arial" w:hAnsi="Arial" w:cs="Arial"/>
          <w:b/>
          <w:bCs/>
          <w:sz w:val="24"/>
          <w:szCs w:val="28"/>
        </w:rPr>
      </w:pPr>
      <w:r w:rsidRPr="00C16BD9">
        <w:rPr>
          <w:rFonts w:ascii="Arial" w:hAnsi="Arial" w:cs="Arial"/>
          <w:b/>
          <w:bCs/>
          <w:sz w:val="24"/>
          <w:szCs w:val="28"/>
        </w:rPr>
        <w:t>Writing a Self-Compassion Letter</w:t>
      </w:r>
    </w:p>
    <w:p w14:paraId="1998EE23" w14:textId="77777777" w:rsidR="009E69E6" w:rsidRPr="00C16BD9" w:rsidRDefault="009E69E6" w:rsidP="00ED6D3C">
      <w:pPr>
        <w:pStyle w:val="NoSpacing"/>
        <w:rPr>
          <w:rFonts w:ascii="Arial" w:hAnsi="Arial" w:cs="Arial"/>
          <w:sz w:val="24"/>
          <w:szCs w:val="28"/>
        </w:rPr>
      </w:pPr>
    </w:p>
    <w:p w14:paraId="662FB96C" w14:textId="77777777" w:rsidR="002C2D27" w:rsidRPr="00C16BD9" w:rsidRDefault="00AD75C3" w:rsidP="00ED6D3C">
      <w:pPr>
        <w:pStyle w:val="NoSpacing"/>
        <w:rPr>
          <w:rFonts w:ascii="Arial" w:hAnsi="Arial" w:cs="Arial"/>
          <w:sz w:val="24"/>
          <w:szCs w:val="28"/>
        </w:rPr>
      </w:pPr>
      <w:r w:rsidRPr="00C16BD9">
        <w:rPr>
          <w:rFonts w:ascii="Arial" w:hAnsi="Arial" w:cs="Arial"/>
          <w:sz w:val="24"/>
          <w:szCs w:val="28"/>
        </w:rPr>
        <w:t xml:space="preserve">To nurture more self-love in your life, you can try writing a self-compassion letter, </w:t>
      </w:r>
      <w:r w:rsidR="0077004A" w:rsidRPr="00C16BD9">
        <w:rPr>
          <w:rFonts w:ascii="Arial" w:hAnsi="Arial" w:cs="Arial"/>
          <w:sz w:val="24"/>
          <w:szCs w:val="28"/>
        </w:rPr>
        <w:t>which is going to help you practice kindness when speaking to and about yourself.</w:t>
      </w:r>
      <w:r w:rsidR="002C2D27" w:rsidRPr="00C16BD9">
        <w:rPr>
          <w:rFonts w:ascii="Arial" w:hAnsi="Arial" w:cs="Arial"/>
          <w:sz w:val="24"/>
          <w:szCs w:val="28"/>
        </w:rPr>
        <w:t xml:space="preserve"> </w:t>
      </w:r>
      <w:r w:rsidR="00ED6D3C" w:rsidRPr="00C16BD9">
        <w:rPr>
          <w:rFonts w:ascii="Arial" w:hAnsi="Arial" w:cs="Arial"/>
          <w:sz w:val="24"/>
          <w:szCs w:val="28"/>
        </w:rPr>
        <w:t xml:space="preserve">Take time to write a letter to yourself, addressing your current struggles and emotions. Use a kind and understanding tone, as if you were writing to a dear friend. </w:t>
      </w:r>
    </w:p>
    <w:p w14:paraId="45942752" w14:textId="77777777" w:rsidR="002C2D27" w:rsidRPr="00C16BD9" w:rsidRDefault="002C2D27" w:rsidP="00ED6D3C">
      <w:pPr>
        <w:pStyle w:val="NoSpacing"/>
        <w:rPr>
          <w:rFonts w:ascii="Arial" w:hAnsi="Arial" w:cs="Arial"/>
          <w:sz w:val="24"/>
          <w:szCs w:val="28"/>
        </w:rPr>
      </w:pPr>
    </w:p>
    <w:p w14:paraId="705A2794" w14:textId="4FE955FA" w:rsidR="00ED6D3C" w:rsidRPr="00C16BD9" w:rsidRDefault="00ED6D3C" w:rsidP="00ED6D3C">
      <w:pPr>
        <w:pStyle w:val="NoSpacing"/>
        <w:rPr>
          <w:rFonts w:ascii="Arial" w:hAnsi="Arial" w:cs="Arial"/>
          <w:sz w:val="24"/>
          <w:szCs w:val="28"/>
        </w:rPr>
      </w:pPr>
      <w:r w:rsidRPr="00C16BD9">
        <w:rPr>
          <w:rFonts w:ascii="Arial" w:hAnsi="Arial" w:cs="Arial"/>
          <w:sz w:val="24"/>
          <w:szCs w:val="28"/>
        </w:rPr>
        <w:t>Acknowledge your pain and offer words of comfort and support. Remind yourself of your strengths and past successes. This exercise helps you process your feelings and reinforce a compassionate perspective. Reading the letter when you’re feeling down can provide reassurance and remind you of your resilience.</w:t>
      </w:r>
    </w:p>
    <w:p w14:paraId="4DAD4DF4" w14:textId="77777777" w:rsidR="00ED6D3C" w:rsidRPr="00C16BD9" w:rsidRDefault="00ED6D3C" w:rsidP="00ED6D3C">
      <w:pPr>
        <w:pStyle w:val="NoSpacing"/>
        <w:rPr>
          <w:rFonts w:ascii="Arial" w:hAnsi="Arial" w:cs="Arial"/>
          <w:sz w:val="24"/>
          <w:szCs w:val="28"/>
        </w:rPr>
      </w:pPr>
    </w:p>
    <w:p w14:paraId="31980012" w14:textId="77777777" w:rsidR="009E69E6" w:rsidRPr="00C16BD9" w:rsidRDefault="009E69E6" w:rsidP="00ED6D3C">
      <w:pPr>
        <w:pStyle w:val="NoSpacing"/>
        <w:rPr>
          <w:rFonts w:ascii="Arial" w:hAnsi="Arial" w:cs="Arial"/>
          <w:sz w:val="24"/>
          <w:szCs w:val="28"/>
        </w:rPr>
      </w:pPr>
    </w:p>
    <w:p w14:paraId="0C9466C8" w14:textId="77777777" w:rsidR="00ED6D3C" w:rsidRPr="00C16BD9" w:rsidRDefault="00ED6D3C" w:rsidP="00ED6D3C">
      <w:pPr>
        <w:pStyle w:val="NoSpacing"/>
        <w:rPr>
          <w:rFonts w:ascii="Arial" w:hAnsi="Arial" w:cs="Arial"/>
          <w:b/>
          <w:bCs/>
          <w:sz w:val="24"/>
          <w:szCs w:val="28"/>
        </w:rPr>
      </w:pPr>
      <w:r w:rsidRPr="00C16BD9">
        <w:rPr>
          <w:rFonts w:ascii="Arial" w:hAnsi="Arial" w:cs="Arial"/>
          <w:b/>
          <w:bCs/>
          <w:sz w:val="24"/>
          <w:szCs w:val="28"/>
        </w:rPr>
        <w:t>Reframing Negative Thoughts</w:t>
      </w:r>
    </w:p>
    <w:p w14:paraId="669C3A03" w14:textId="77777777" w:rsidR="009E69E6" w:rsidRPr="00C16BD9" w:rsidRDefault="009E69E6" w:rsidP="00ED6D3C">
      <w:pPr>
        <w:pStyle w:val="NoSpacing"/>
        <w:rPr>
          <w:rFonts w:ascii="Arial" w:hAnsi="Arial" w:cs="Arial"/>
          <w:sz w:val="24"/>
          <w:szCs w:val="28"/>
        </w:rPr>
      </w:pPr>
    </w:p>
    <w:p w14:paraId="41ED924F" w14:textId="57E64DEF" w:rsidR="008436CD" w:rsidRPr="00C16BD9" w:rsidRDefault="0077004A" w:rsidP="00ED6D3C">
      <w:pPr>
        <w:pStyle w:val="NoSpacing"/>
        <w:rPr>
          <w:rFonts w:ascii="Arial" w:hAnsi="Arial" w:cs="Arial"/>
          <w:sz w:val="24"/>
          <w:szCs w:val="28"/>
        </w:rPr>
      </w:pPr>
      <w:r w:rsidRPr="00C16BD9">
        <w:rPr>
          <w:rFonts w:ascii="Arial" w:hAnsi="Arial" w:cs="Arial"/>
          <w:sz w:val="24"/>
          <w:szCs w:val="28"/>
        </w:rPr>
        <w:t xml:space="preserve">A big part of self-compassion is how you think about yourself, even if all these thoughts are hidden away in your mind. They still make a huge difference </w:t>
      </w:r>
      <w:r w:rsidR="008436CD" w:rsidRPr="00C16BD9">
        <w:rPr>
          <w:rFonts w:ascii="Arial" w:hAnsi="Arial" w:cs="Arial"/>
          <w:sz w:val="24"/>
          <w:szCs w:val="28"/>
        </w:rPr>
        <w:t>to</w:t>
      </w:r>
      <w:r w:rsidRPr="00C16BD9">
        <w:rPr>
          <w:rFonts w:ascii="Arial" w:hAnsi="Arial" w:cs="Arial"/>
          <w:sz w:val="24"/>
          <w:szCs w:val="28"/>
        </w:rPr>
        <w:t xml:space="preserve"> your mindset, so it really should be one of the first things you change.</w:t>
      </w:r>
      <w:r w:rsidR="008436CD" w:rsidRPr="00C16BD9">
        <w:rPr>
          <w:rFonts w:ascii="Arial" w:hAnsi="Arial" w:cs="Arial"/>
          <w:sz w:val="24"/>
          <w:szCs w:val="28"/>
        </w:rPr>
        <w:t xml:space="preserve"> </w:t>
      </w:r>
      <w:r w:rsidR="00215372" w:rsidRPr="00C16BD9">
        <w:rPr>
          <w:rFonts w:ascii="Arial" w:hAnsi="Arial" w:cs="Arial"/>
          <w:sz w:val="24"/>
          <w:szCs w:val="28"/>
        </w:rPr>
        <w:t xml:space="preserve">Become more aware of how you talk to yourself, especially in your mind. This is where a lot of the damage is done because it is often subconscious. The next time you are having a conversation with yourself or experience </w:t>
      </w:r>
      <w:proofErr w:type="gramStart"/>
      <w:r w:rsidR="00215372" w:rsidRPr="00C16BD9">
        <w:rPr>
          <w:rFonts w:ascii="Arial" w:hAnsi="Arial" w:cs="Arial"/>
          <w:sz w:val="24"/>
          <w:szCs w:val="28"/>
        </w:rPr>
        <w:t>inner</w:t>
      </w:r>
      <w:proofErr w:type="gramEnd"/>
      <w:r w:rsidR="00215372" w:rsidRPr="00C16BD9">
        <w:rPr>
          <w:rFonts w:ascii="Arial" w:hAnsi="Arial" w:cs="Arial"/>
          <w:sz w:val="24"/>
          <w:szCs w:val="28"/>
        </w:rPr>
        <w:t xml:space="preserve"> dialogue, stop what you are doing and flip it to something more positive about yourself.</w:t>
      </w:r>
    </w:p>
    <w:p w14:paraId="57A7AAA3" w14:textId="77777777" w:rsidR="00ED6D3C" w:rsidRPr="00C16BD9" w:rsidRDefault="00ED6D3C" w:rsidP="00ED6D3C">
      <w:pPr>
        <w:pStyle w:val="NoSpacing"/>
        <w:rPr>
          <w:rFonts w:ascii="Arial" w:hAnsi="Arial" w:cs="Arial"/>
          <w:sz w:val="24"/>
          <w:szCs w:val="28"/>
        </w:rPr>
      </w:pPr>
    </w:p>
    <w:p w14:paraId="190A3CA2" w14:textId="77777777" w:rsidR="009E69E6" w:rsidRPr="00C16BD9" w:rsidRDefault="009E69E6" w:rsidP="00ED6D3C">
      <w:pPr>
        <w:pStyle w:val="NoSpacing"/>
        <w:rPr>
          <w:rFonts w:ascii="Arial" w:hAnsi="Arial" w:cs="Arial"/>
          <w:sz w:val="24"/>
          <w:szCs w:val="28"/>
        </w:rPr>
      </w:pPr>
    </w:p>
    <w:p w14:paraId="564A0DEC" w14:textId="77777777" w:rsidR="00ED6D3C" w:rsidRPr="00C16BD9" w:rsidRDefault="00ED6D3C" w:rsidP="00ED6D3C">
      <w:pPr>
        <w:pStyle w:val="NoSpacing"/>
        <w:rPr>
          <w:rFonts w:ascii="Arial" w:hAnsi="Arial" w:cs="Arial"/>
          <w:b/>
          <w:bCs/>
          <w:sz w:val="24"/>
          <w:szCs w:val="28"/>
        </w:rPr>
      </w:pPr>
      <w:r w:rsidRPr="00C16BD9">
        <w:rPr>
          <w:rFonts w:ascii="Arial" w:hAnsi="Arial" w:cs="Arial"/>
          <w:b/>
          <w:bCs/>
          <w:sz w:val="24"/>
          <w:szCs w:val="28"/>
        </w:rPr>
        <w:t>Connecting with Your Inner Child</w:t>
      </w:r>
    </w:p>
    <w:p w14:paraId="6F07E10C" w14:textId="77777777" w:rsidR="009E69E6" w:rsidRPr="00C16BD9" w:rsidRDefault="009E69E6" w:rsidP="00ED6D3C">
      <w:pPr>
        <w:pStyle w:val="NoSpacing"/>
        <w:rPr>
          <w:rFonts w:ascii="Arial" w:hAnsi="Arial" w:cs="Arial"/>
          <w:sz w:val="24"/>
          <w:szCs w:val="28"/>
        </w:rPr>
      </w:pPr>
    </w:p>
    <w:p w14:paraId="7F24F956" w14:textId="234B9EA8" w:rsidR="00292B29" w:rsidRPr="00C16BD9" w:rsidRDefault="004D51AC" w:rsidP="00ED6D3C">
      <w:pPr>
        <w:pStyle w:val="NoSpacing"/>
        <w:rPr>
          <w:rFonts w:ascii="Arial" w:hAnsi="Arial" w:cs="Arial"/>
          <w:sz w:val="24"/>
          <w:szCs w:val="28"/>
        </w:rPr>
      </w:pPr>
      <w:r w:rsidRPr="00C16BD9">
        <w:rPr>
          <w:rFonts w:ascii="Arial" w:hAnsi="Arial" w:cs="Arial"/>
          <w:sz w:val="24"/>
          <w:szCs w:val="28"/>
        </w:rPr>
        <w:t>You might also want to spend some time connecting with your inner child, as they need a lot of love and kindness.</w:t>
      </w:r>
      <w:r w:rsidR="00B64E3E" w:rsidRPr="00C16BD9">
        <w:rPr>
          <w:rFonts w:ascii="Arial" w:hAnsi="Arial" w:cs="Arial"/>
          <w:sz w:val="24"/>
          <w:szCs w:val="28"/>
        </w:rPr>
        <w:t xml:space="preserve"> This is a very meaningful way to be more self-compassionate, where you will reflect on your childhood and the experiences you believe had an impact on your life. Who you were as a child, what you were taught, and experience you had, likely shaped who you are. They also determine how you feel about yourself as an adult. It is important to have a connection with your inner child, reconnect, and nurture them while on a self-love journey.</w:t>
      </w:r>
    </w:p>
    <w:p w14:paraId="46BF14CD" w14:textId="77777777" w:rsidR="004D51AC" w:rsidRPr="00C16BD9" w:rsidRDefault="004D51AC" w:rsidP="00ED6D3C">
      <w:pPr>
        <w:pStyle w:val="NoSpacing"/>
        <w:rPr>
          <w:rFonts w:ascii="Arial" w:hAnsi="Arial" w:cs="Arial"/>
          <w:sz w:val="24"/>
          <w:szCs w:val="28"/>
        </w:rPr>
      </w:pPr>
    </w:p>
    <w:p w14:paraId="7F286A48" w14:textId="77777777" w:rsidR="009E69E6" w:rsidRPr="00C16BD9" w:rsidRDefault="009E69E6" w:rsidP="00ED6D3C">
      <w:pPr>
        <w:pStyle w:val="NoSpacing"/>
        <w:rPr>
          <w:rFonts w:ascii="Arial" w:hAnsi="Arial" w:cs="Arial"/>
          <w:sz w:val="24"/>
          <w:szCs w:val="28"/>
        </w:rPr>
      </w:pPr>
    </w:p>
    <w:p w14:paraId="519CB634" w14:textId="77777777" w:rsidR="00ED6D3C" w:rsidRPr="00C16BD9" w:rsidRDefault="00ED6D3C" w:rsidP="00ED6D3C">
      <w:pPr>
        <w:pStyle w:val="NoSpacing"/>
        <w:rPr>
          <w:rFonts w:ascii="Arial" w:hAnsi="Arial" w:cs="Arial"/>
          <w:b/>
          <w:bCs/>
          <w:sz w:val="24"/>
          <w:szCs w:val="28"/>
        </w:rPr>
      </w:pPr>
      <w:r w:rsidRPr="00C16BD9">
        <w:rPr>
          <w:rFonts w:ascii="Arial" w:hAnsi="Arial" w:cs="Arial"/>
          <w:b/>
          <w:bCs/>
          <w:sz w:val="24"/>
          <w:szCs w:val="28"/>
        </w:rPr>
        <w:t>Grounding Exercises</w:t>
      </w:r>
    </w:p>
    <w:p w14:paraId="3AFDB685" w14:textId="77777777" w:rsidR="009E69E6" w:rsidRPr="00C16BD9" w:rsidRDefault="009E69E6" w:rsidP="00ED6D3C">
      <w:pPr>
        <w:pStyle w:val="NoSpacing"/>
        <w:rPr>
          <w:rFonts w:ascii="Arial" w:hAnsi="Arial" w:cs="Arial"/>
          <w:sz w:val="24"/>
          <w:szCs w:val="28"/>
        </w:rPr>
      </w:pPr>
    </w:p>
    <w:p w14:paraId="7CD28154" w14:textId="7B50AE51" w:rsidR="004D51AC" w:rsidRPr="00C16BD9" w:rsidRDefault="004D51AC" w:rsidP="00ED6D3C">
      <w:pPr>
        <w:pStyle w:val="NoSpacing"/>
        <w:rPr>
          <w:rFonts w:ascii="Arial" w:hAnsi="Arial" w:cs="Arial"/>
          <w:sz w:val="24"/>
          <w:szCs w:val="28"/>
        </w:rPr>
      </w:pPr>
      <w:r w:rsidRPr="00C16BD9">
        <w:rPr>
          <w:rFonts w:ascii="Arial" w:hAnsi="Arial" w:cs="Arial"/>
          <w:sz w:val="24"/>
          <w:szCs w:val="28"/>
        </w:rPr>
        <w:t>Finally, try to add some grounding techniques to your routine in order to practice more self-compassion and self-love</w:t>
      </w:r>
      <w:r w:rsidR="007102FD" w:rsidRPr="00C16BD9">
        <w:rPr>
          <w:rFonts w:ascii="Arial" w:hAnsi="Arial" w:cs="Arial"/>
          <w:sz w:val="24"/>
          <w:szCs w:val="28"/>
        </w:rPr>
        <w:t xml:space="preserve">. When you are grounded, you are present and mindful, but also fully connected to your body. This can help you reduce stress and anxiety, while also helping you to have more self-compassion. </w:t>
      </w:r>
    </w:p>
    <w:p w14:paraId="62E58BA1" w14:textId="77777777" w:rsidR="007102FD" w:rsidRPr="00C16BD9" w:rsidRDefault="007102FD" w:rsidP="00ED6D3C">
      <w:pPr>
        <w:pStyle w:val="NoSpacing"/>
        <w:rPr>
          <w:rFonts w:ascii="Arial" w:hAnsi="Arial" w:cs="Arial"/>
          <w:sz w:val="24"/>
          <w:szCs w:val="28"/>
        </w:rPr>
      </w:pPr>
    </w:p>
    <w:p w14:paraId="0406C3DC" w14:textId="3963C399" w:rsidR="00ED6D3C" w:rsidRPr="00C16BD9" w:rsidRDefault="007102FD" w:rsidP="00ED6D3C">
      <w:pPr>
        <w:pStyle w:val="NoSpacing"/>
        <w:rPr>
          <w:rFonts w:ascii="Arial" w:hAnsi="Arial" w:cs="Arial"/>
          <w:sz w:val="24"/>
          <w:szCs w:val="28"/>
        </w:rPr>
      </w:pPr>
      <w:r w:rsidRPr="00C16BD9">
        <w:rPr>
          <w:rFonts w:ascii="Arial" w:hAnsi="Arial" w:cs="Arial"/>
          <w:sz w:val="24"/>
          <w:szCs w:val="28"/>
        </w:rPr>
        <w:t>Some good grounding techniques for self-compassion include breathing exercises, standing outside in the earth (such as dirt or sand), driving by a body of water (like the ocean or lake)</w:t>
      </w:r>
      <w:r w:rsidR="00055BFA" w:rsidRPr="00C16BD9">
        <w:rPr>
          <w:rFonts w:ascii="Arial" w:hAnsi="Arial" w:cs="Arial"/>
          <w:sz w:val="24"/>
          <w:szCs w:val="28"/>
        </w:rPr>
        <w:t>, or just being more open to your senses and paying attention to what is around you.</w:t>
      </w:r>
      <w:r w:rsidR="00ED6D3C" w:rsidRPr="00C16BD9">
        <w:rPr>
          <w:rFonts w:ascii="Arial" w:hAnsi="Arial" w:cs="Arial"/>
          <w:sz w:val="24"/>
          <w:szCs w:val="28"/>
        </w:rPr>
        <w:t xml:space="preserve"> </w:t>
      </w:r>
      <w:r w:rsidR="00055BFA" w:rsidRPr="00C16BD9">
        <w:rPr>
          <w:rFonts w:ascii="Arial" w:hAnsi="Arial" w:cs="Arial"/>
          <w:sz w:val="24"/>
          <w:szCs w:val="28"/>
        </w:rPr>
        <w:t>There are also some amazing grounding meditations on YouTube.</w:t>
      </w:r>
    </w:p>
    <w:p w14:paraId="12946FAB" w14:textId="77777777" w:rsidR="00ED6D3C" w:rsidRPr="00C16BD9" w:rsidRDefault="00ED6D3C" w:rsidP="00ED6D3C">
      <w:pPr>
        <w:pStyle w:val="NoSpacing"/>
        <w:rPr>
          <w:rFonts w:ascii="Arial" w:hAnsi="Arial" w:cs="Arial"/>
          <w:sz w:val="24"/>
          <w:szCs w:val="28"/>
        </w:rPr>
      </w:pPr>
    </w:p>
    <w:p w14:paraId="298069A2" w14:textId="21EB885F" w:rsidR="00D716CC" w:rsidRPr="00C16BD9" w:rsidRDefault="00D716CC" w:rsidP="00ED6D3C">
      <w:pPr>
        <w:pStyle w:val="NoSpacing"/>
        <w:rPr>
          <w:rFonts w:ascii="Arial" w:hAnsi="Arial" w:cs="Arial"/>
          <w:sz w:val="24"/>
          <w:szCs w:val="28"/>
        </w:rPr>
      </w:pPr>
    </w:p>
    <w:sectPr w:rsidR="00D716CC" w:rsidRPr="00C16B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0D5129"/>
    <w:multiLevelType w:val="multilevel"/>
    <w:tmpl w:val="D3DC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F90C6F"/>
    <w:multiLevelType w:val="multilevel"/>
    <w:tmpl w:val="5428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E368AE"/>
    <w:multiLevelType w:val="multilevel"/>
    <w:tmpl w:val="45984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4D0E1B"/>
    <w:multiLevelType w:val="multilevel"/>
    <w:tmpl w:val="B31A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D85A32"/>
    <w:multiLevelType w:val="multilevel"/>
    <w:tmpl w:val="E206B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4E6CCC"/>
    <w:multiLevelType w:val="multilevel"/>
    <w:tmpl w:val="3E76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176884"/>
    <w:multiLevelType w:val="hybridMultilevel"/>
    <w:tmpl w:val="CD864B84"/>
    <w:lvl w:ilvl="0" w:tplc="70CE1820">
      <w:start w:val="2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6B6C9B"/>
    <w:multiLevelType w:val="hybridMultilevel"/>
    <w:tmpl w:val="7E8E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5D564F"/>
    <w:multiLevelType w:val="multilevel"/>
    <w:tmpl w:val="C74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5273861">
    <w:abstractNumId w:val="8"/>
  </w:num>
  <w:num w:numId="2" w16cid:durableId="1332103861">
    <w:abstractNumId w:val="0"/>
  </w:num>
  <w:num w:numId="3" w16cid:durableId="177157707">
    <w:abstractNumId w:val="5"/>
  </w:num>
  <w:num w:numId="4" w16cid:durableId="211118808">
    <w:abstractNumId w:val="2"/>
  </w:num>
  <w:num w:numId="5" w16cid:durableId="918752121">
    <w:abstractNumId w:val="1"/>
  </w:num>
  <w:num w:numId="6" w16cid:durableId="1477649908">
    <w:abstractNumId w:val="4"/>
  </w:num>
  <w:num w:numId="7" w16cid:durableId="404761981">
    <w:abstractNumId w:val="3"/>
  </w:num>
  <w:num w:numId="8" w16cid:durableId="613056338">
    <w:abstractNumId w:val="7"/>
  </w:num>
  <w:num w:numId="9" w16cid:durableId="6635144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586"/>
    <w:rsid w:val="00055BFA"/>
    <w:rsid w:val="00215372"/>
    <w:rsid w:val="00292B29"/>
    <w:rsid w:val="002C2D27"/>
    <w:rsid w:val="004D51AC"/>
    <w:rsid w:val="005E3FE6"/>
    <w:rsid w:val="00635BAF"/>
    <w:rsid w:val="007102FD"/>
    <w:rsid w:val="00725586"/>
    <w:rsid w:val="0076423F"/>
    <w:rsid w:val="0077004A"/>
    <w:rsid w:val="0078373D"/>
    <w:rsid w:val="00790175"/>
    <w:rsid w:val="007B48AC"/>
    <w:rsid w:val="00822978"/>
    <w:rsid w:val="008436CD"/>
    <w:rsid w:val="009E69E6"/>
    <w:rsid w:val="00AB4A3F"/>
    <w:rsid w:val="00AD75C3"/>
    <w:rsid w:val="00B64E3E"/>
    <w:rsid w:val="00C16BD9"/>
    <w:rsid w:val="00D716CC"/>
    <w:rsid w:val="00DF0016"/>
    <w:rsid w:val="00ED6D3C"/>
    <w:rsid w:val="00EE35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56816"/>
  <w15:chartTrackingRefBased/>
  <w15:docId w15:val="{F985A1F2-88BD-4F7D-8459-347C873AD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725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5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558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2558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2558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2558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2558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2558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2558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25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5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5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25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5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5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5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5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5586"/>
    <w:rPr>
      <w:rFonts w:eastAsiaTheme="majorEastAsia" w:cstheme="majorBidi"/>
      <w:color w:val="272727" w:themeColor="text1" w:themeTint="D8"/>
    </w:rPr>
  </w:style>
  <w:style w:type="paragraph" w:styleId="Title">
    <w:name w:val="Title"/>
    <w:basedOn w:val="Normal"/>
    <w:next w:val="Normal"/>
    <w:link w:val="TitleChar"/>
    <w:uiPriority w:val="10"/>
    <w:qFormat/>
    <w:rsid w:val="007255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558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5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5586"/>
    <w:pPr>
      <w:spacing w:before="160"/>
      <w:jc w:val="center"/>
    </w:pPr>
    <w:rPr>
      <w:i/>
      <w:iCs/>
      <w:color w:val="404040" w:themeColor="text1" w:themeTint="BF"/>
    </w:rPr>
  </w:style>
  <w:style w:type="character" w:customStyle="1" w:styleId="QuoteChar">
    <w:name w:val="Quote Char"/>
    <w:basedOn w:val="DefaultParagraphFont"/>
    <w:link w:val="Quote"/>
    <w:uiPriority w:val="29"/>
    <w:rsid w:val="00725586"/>
    <w:rPr>
      <w:rFonts w:ascii="Arial" w:hAnsi="Arial"/>
      <w:i/>
      <w:iCs/>
      <w:color w:val="404040" w:themeColor="text1" w:themeTint="BF"/>
    </w:rPr>
  </w:style>
  <w:style w:type="paragraph" w:styleId="ListParagraph">
    <w:name w:val="List Paragraph"/>
    <w:basedOn w:val="Normal"/>
    <w:uiPriority w:val="34"/>
    <w:qFormat/>
    <w:rsid w:val="00725586"/>
    <w:pPr>
      <w:ind w:left="720"/>
      <w:contextualSpacing/>
    </w:pPr>
  </w:style>
  <w:style w:type="character" w:styleId="IntenseEmphasis">
    <w:name w:val="Intense Emphasis"/>
    <w:basedOn w:val="DefaultParagraphFont"/>
    <w:uiPriority w:val="21"/>
    <w:qFormat/>
    <w:rsid w:val="00725586"/>
    <w:rPr>
      <w:i/>
      <w:iCs/>
      <w:color w:val="0F4761" w:themeColor="accent1" w:themeShade="BF"/>
    </w:rPr>
  </w:style>
  <w:style w:type="paragraph" w:styleId="IntenseQuote">
    <w:name w:val="Intense Quote"/>
    <w:basedOn w:val="Normal"/>
    <w:next w:val="Normal"/>
    <w:link w:val="IntenseQuoteChar"/>
    <w:uiPriority w:val="30"/>
    <w:qFormat/>
    <w:rsid w:val="00725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5586"/>
    <w:rPr>
      <w:rFonts w:ascii="Arial" w:hAnsi="Arial"/>
      <w:i/>
      <w:iCs/>
      <w:color w:val="0F4761" w:themeColor="accent1" w:themeShade="BF"/>
    </w:rPr>
  </w:style>
  <w:style w:type="character" w:styleId="IntenseReference">
    <w:name w:val="Intense Reference"/>
    <w:basedOn w:val="DefaultParagraphFont"/>
    <w:uiPriority w:val="32"/>
    <w:qFormat/>
    <w:rsid w:val="00725586"/>
    <w:rPr>
      <w:b/>
      <w:bCs/>
      <w:smallCaps/>
      <w:color w:val="0F4761" w:themeColor="accent1" w:themeShade="BF"/>
      <w:spacing w:val="5"/>
    </w:rPr>
  </w:style>
  <w:style w:type="paragraph" w:styleId="NormalWeb">
    <w:name w:val="Normal (Web)"/>
    <w:basedOn w:val="Normal"/>
    <w:uiPriority w:val="99"/>
    <w:semiHidden/>
    <w:unhideWhenUsed/>
    <w:rsid w:val="00D716CC"/>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D716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992778">
      <w:bodyDiv w:val="1"/>
      <w:marLeft w:val="0"/>
      <w:marRight w:val="0"/>
      <w:marTop w:val="0"/>
      <w:marBottom w:val="0"/>
      <w:divBdr>
        <w:top w:val="none" w:sz="0" w:space="0" w:color="auto"/>
        <w:left w:val="none" w:sz="0" w:space="0" w:color="auto"/>
        <w:bottom w:val="none" w:sz="0" w:space="0" w:color="auto"/>
        <w:right w:val="none" w:sz="0" w:space="0" w:color="auto"/>
      </w:divBdr>
    </w:div>
    <w:div w:id="195254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2024-07-13T19:42:00Z</dcterms:created>
  <dcterms:modified xsi:type="dcterms:W3CDTF">2024-07-15T22:08:00Z</dcterms:modified>
</cp:coreProperties>
</file>